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A" w:rsidRPr="008A6818" w:rsidRDefault="00D243DE" w:rsidP="008A6818">
      <w:r>
        <w:rPr>
          <w:rStyle w:val="content"/>
          <w:rFonts w:ascii="Verdana" w:hAnsi="Verdana"/>
          <w:b/>
          <w:bCs/>
          <w:color w:val="555555"/>
          <w:sz w:val="17"/>
          <w:szCs w:val="17"/>
        </w:rPr>
        <w:t>SAS 500 / 550 Halbmuffenstab mit Reduziermuffe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Schraubmuffensystem als Bewehrungsanschluss zur Verbindung unterschiedlicher Stabdurchmesser.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bestehend aus: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1 Reduziermuffe (T3102/ T3012), 1 Kontermutter (T2003), 1 Sägeschnitt, 1 Verschlussstöpsel (T5025), 1x Kontern/Verschrauben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System SAS 500 / 550 na</w:t>
      </w:r>
      <w:r w:rsidR="00A421F5">
        <w:rPr>
          <w:rStyle w:val="content"/>
          <w:rFonts w:ascii="Verdana" w:hAnsi="Verdana"/>
          <w:color w:val="555555"/>
          <w:sz w:val="17"/>
          <w:szCs w:val="17"/>
        </w:rPr>
        <w:t>ch Zul.-Nr. Z-1.1-58, Z-1.5-174</w:t>
      </w:r>
      <w:r>
        <w:rPr>
          <w:rStyle w:val="content"/>
          <w:rFonts w:ascii="Verdana" w:hAnsi="Verdana"/>
          <w:color w:val="555555"/>
          <w:sz w:val="17"/>
          <w:szCs w:val="17"/>
        </w:rPr>
        <w:t xml:space="preserve">. 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Hersteller: Stahlwerk Annahütte, D-83404 Hammerau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Einbau nach Angaben des Statikers.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Durchmesser der Bewehrung: _______mm</w:t>
      </w:r>
      <w:bookmarkStart w:id="0" w:name="_GoBack"/>
      <w:bookmarkEnd w:id="0"/>
    </w:p>
    <w:sectPr w:rsidR="00B9484A" w:rsidRPr="008A68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867128"/>
    <w:rsid w:val="008A6818"/>
    <w:rsid w:val="00A421F5"/>
    <w:rsid w:val="00B47869"/>
    <w:rsid w:val="00B9484A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D368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2018-04-23T12:12:00Z</dcterms:created>
  <dcterms:modified xsi:type="dcterms:W3CDTF">2018-04-23T12:12:00Z</dcterms:modified>
</cp:coreProperties>
</file>